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FE8" w:rsidRDefault="006F5FE8" w:rsidP="006F5FE8">
      <w:pPr>
        <w:spacing w:line="480" w:lineRule="auto"/>
        <w:jc w:val="center"/>
        <w:rPr>
          <w:rFonts w:ascii="Times New Roman" w:hAnsi="Times New Roman" w:cs="Times New Roman"/>
          <w:sz w:val="24"/>
          <w:szCs w:val="24"/>
        </w:rPr>
      </w:pPr>
    </w:p>
    <w:p w:rsidR="006F5FE8" w:rsidRDefault="006F5FE8" w:rsidP="006F5FE8">
      <w:pPr>
        <w:spacing w:line="480" w:lineRule="auto"/>
        <w:jc w:val="center"/>
        <w:rPr>
          <w:rFonts w:ascii="Times New Roman" w:hAnsi="Times New Roman" w:cs="Times New Roman"/>
          <w:sz w:val="24"/>
          <w:szCs w:val="24"/>
        </w:rPr>
      </w:pPr>
    </w:p>
    <w:p w:rsidR="006F5FE8" w:rsidRDefault="006F5FE8" w:rsidP="006F5FE8">
      <w:pPr>
        <w:spacing w:line="480" w:lineRule="auto"/>
        <w:jc w:val="center"/>
        <w:rPr>
          <w:rFonts w:ascii="Times New Roman" w:hAnsi="Times New Roman" w:cs="Times New Roman"/>
          <w:sz w:val="24"/>
          <w:szCs w:val="24"/>
        </w:rPr>
      </w:pPr>
    </w:p>
    <w:p w:rsidR="006F5FE8" w:rsidRDefault="006F5FE8" w:rsidP="006F5FE8">
      <w:pPr>
        <w:spacing w:line="480" w:lineRule="auto"/>
        <w:jc w:val="center"/>
        <w:rPr>
          <w:rFonts w:ascii="Times New Roman" w:hAnsi="Times New Roman" w:cs="Times New Roman"/>
          <w:sz w:val="24"/>
          <w:szCs w:val="24"/>
        </w:rPr>
      </w:pPr>
    </w:p>
    <w:p w:rsidR="006F5FE8" w:rsidRPr="006F5FE8" w:rsidRDefault="006F5FE8" w:rsidP="006F5FE8">
      <w:pPr>
        <w:spacing w:line="480" w:lineRule="auto"/>
        <w:jc w:val="center"/>
        <w:rPr>
          <w:rFonts w:ascii="Times New Roman" w:hAnsi="Times New Roman" w:cs="Times New Roman"/>
          <w:sz w:val="24"/>
          <w:szCs w:val="24"/>
        </w:rPr>
      </w:pPr>
      <w:r w:rsidRPr="006F5FE8">
        <w:rPr>
          <w:rFonts w:ascii="Times New Roman" w:hAnsi="Times New Roman" w:cs="Times New Roman"/>
          <w:sz w:val="24"/>
          <w:szCs w:val="24"/>
        </w:rPr>
        <w:t>Julius Caesar</w:t>
      </w:r>
      <w:r>
        <w:rPr>
          <w:rFonts w:ascii="Times New Roman" w:hAnsi="Times New Roman" w:cs="Times New Roman"/>
          <w:sz w:val="24"/>
          <w:szCs w:val="24"/>
        </w:rPr>
        <w:t xml:space="preserve"> and Bill Clinton</w:t>
      </w:r>
    </w:p>
    <w:p w:rsidR="006F5FE8" w:rsidRPr="006F5FE8" w:rsidRDefault="006F5FE8" w:rsidP="006F5FE8">
      <w:pPr>
        <w:spacing w:line="480" w:lineRule="auto"/>
        <w:jc w:val="center"/>
        <w:rPr>
          <w:rFonts w:ascii="Times New Roman" w:hAnsi="Times New Roman" w:cs="Times New Roman"/>
          <w:sz w:val="24"/>
          <w:szCs w:val="24"/>
        </w:rPr>
      </w:pPr>
      <w:r w:rsidRPr="006F5FE8">
        <w:rPr>
          <w:rFonts w:ascii="Times New Roman" w:hAnsi="Times New Roman" w:cs="Times New Roman"/>
          <w:sz w:val="24"/>
          <w:szCs w:val="24"/>
        </w:rPr>
        <w:t>Name</w:t>
      </w:r>
    </w:p>
    <w:p w:rsidR="006F5FE8" w:rsidRPr="006F5FE8" w:rsidRDefault="006F5FE8" w:rsidP="006F5FE8">
      <w:pPr>
        <w:spacing w:line="480" w:lineRule="auto"/>
        <w:jc w:val="center"/>
        <w:rPr>
          <w:rFonts w:ascii="Times New Roman" w:hAnsi="Times New Roman" w:cs="Times New Roman"/>
          <w:sz w:val="24"/>
          <w:szCs w:val="24"/>
        </w:rPr>
      </w:pPr>
      <w:r w:rsidRPr="006F5FE8">
        <w:rPr>
          <w:rFonts w:ascii="Times New Roman" w:hAnsi="Times New Roman" w:cs="Times New Roman"/>
          <w:sz w:val="24"/>
          <w:szCs w:val="24"/>
        </w:rPr>
        <w:t>Institution Affiliations</w:t>
      </w:r>
    </w:p>
    <w:p w:rsidR="006F5FE8" w:rsidRPr="006F5FE8" w:rsidRDefault="006F5FE8" w:rsidP="006F5FE8">
      <w:pPr>
        <w:spacing w:line="480" w:lineRule="auto"/>
        <w:jc w:val="center"/>
        <w:rPr>
          <w:rFonts w:ascii="Times New Roman" w:hAnsi="Times New Roman" w:cs="Times New Roman"/>
          <w:sz w:val="24"/>
          <w:szCs w:val="24"/>
        </w:rPr>
      </w:pPr>
      <w:r w:rsidRPr="006F5FE8">
        <w:rPr>
          <w:rFonts w:ascii="Times New Roman" w:hAnsi="Times New Roman" w:cs="Times New Roman"/>
          <w:sz w:val="24"/>
          <w:szCs w:val="24"/>
        </w:rPr>
        <w:t>Course Title</w:t>
      </w:r>
    </w:p>
    <w:p w:rsidR="006F5FE8" w:rsidRPr="006F5FE8" w:rsidRDefault="006F5FE8" w:rsidP="006F5FE8">
      <w:pPr>
        <w:spacing w:line="480" w:lineRule="auto"/>
        <w:jc w:val="center"/>
        <w:rPr>
          <w:rFonts w:ascii="Times New Roman" w:hAnsi="Times New Roman" w:cs="Times New Roman"/>
          <w:sz w:val="24"/>
          <w:szCs w:val="24"/>
        </w:rPr>
      </w:pPr>
      <w:r w:rsidRPr="006F5FE8">
        <w:rPr>
          <w:rFonts w:ascii="Times New Roman" w:hAnsi="Times New Roman" w:cs="Times New Roman"/>
          <w:sz w:val="24"/>
          <w:szCs w:val="24"/>
        </w:rPr>
        <w:t>Date</w:t>
      </w:r>
    </w:p>
    <w:p w:rsidR="006F5FE8" w:rsidRPr="006F5FE8" w:rsidRDefault="006F5FE8" w:rsidP="006F5FE8">
      <w:pPr>
        <w:spacing w:line="480" w:lineRule="auto"/>
        <w:jc w:val="both"/>
        <w:rPr>
          <w:rFonts w:ascii="Times New Roman" w:hAnsi="Times New Roman" w:cs="Times New Roman"/>
          <w:sz w:val="24"/>
          <w:szCs w:val="24"/>
        </w:rPr>
      </w:pPr>
      <w:r w:rsidRPr="006F5FE8">
        <w:rPr>
          <w:rFonts w:ascii="Times New Roman" w:hAnsi="Times New Roman" w:cs="Times New Roman"/>
          <w:sz w:val="24"/>
          <w:szCs w:val="24"/>
        </w:rPr>
        <w:br w:type="page"/>
      </w:r>
    </w:p>
    <w:p w:rsidR="006F5FE8" w:rsidRPr="006F5FE8" w:rsidRDefault="006F5FE8" w:rsidP="006F5FE8">
      <w:pPr>
        <w:spacing w:line="480" w:lineRule="auto"/>
        <w:ind w:firstLine="720"/>
        <w:jc w:val="both"/>
        <w:rPr>
          <w:rFonts w:ascii="Times New Roman" w:hAnsi="Times New Roman" w:cs="Times New Roman"/>
          <w:sz w:val="24"/>
          <w:szCs w:val="24"/>
          <w:shd w:val="clear" w:color="auto" w:fill="FFFFFF"/>
        </w:rPr>
      </w:pPr>
      <w:r w:rsidRPr="006F5FE8">
        <w:rPr>
          <w:rFonts w:ascii="Times New Roman" w:hAnsi="Times New Roman" w:cs="Times New Roman"/>
          <w:sz w:val="24"/>
          <w:szCs w:val="24"/>
        </w:rPr>
        <w:lastRenderedPageBreak/>
        <w:t xml:space="preserve">I have chosen to discuss </w:t>
      </w:r>
      <w:r w:rsidRPr="006F5FE8">
        <w:rPr>
          <w:rStyle w:val="Emphasis"/>
          <w:rFonts w:ascii="Times New Roman" w:hAnsi="Times New Roman" w:cs="Times New Roman"/>
          <w:b/>
          <w:bCs/>
          <w:i w:val="0"/>
          <w:iCs w:val="0"/>
          <w:sz w:val="24"/>
          <w:szCs w:val="24"/>
          <w:shd w:val="clear" w:color="auto" w:fill="FFFFFF"/>
        </w:rPr>
        <w:t>Julius</w:t>
      </w:r>
      <w:r w:rsidRPr="006F5FE8">
        <w:rPr>
          <w:rFonts w:ascii="Times New Roman" w:hAnsi="Times New Roman" w:cs="Times New Roman"/>
          <w:sz w:val="24"/>
          <w:szCs w:val="24"/>
          <w:shd w:val="clear" w:color="auto" w:fill="FFFFFF"/>
        </w:rPr>
        <w:t> Caesar</w:t>
      </w:r>
      <w:r w:rsidRPr="006F5FE8">
        <w:rPr>
          <w:rFonts w:ascii="Times New Roman" w:hAnsi="Times New Roman" w:cs="Times New Roman"/>
          <w:sz w:val="24"/>
          <w:szCs w:val="24"/>
          <w:shd w:val="clear" w:color="auto" w:fill="FFFFFF"/>
        </w:rPr>
        <w:t xml:space="preserve"> because he is a successful military leader who is after the crown of Rome. I love being associated with and appreciating successful people, hence have chosen to talk about Julius Caesar. He is a very ambitious, brilliant military strategist and a bold risk-taker. His characters of boldness, good leadership, brilliance</w:t>
      </w:r>
      <w:r>
        <w:rPr>
          <w:rFonts w:ascii="Times New Roman" w:hAnsi="Times New Roman" w:cs="Times New Roman"/>
          <w:sz w:val="24"/>
          <w:szCs w:val="24"/>
          <w:shd w:val="clear" w:color="auto" w:fill="FFFFFF"/>
        </w:rPr>
        <w:t>,</w:t>
      </w:r>
      <w:r w:rsidRPr="006F5FE8">
        <w:rPr>
          <w:rFonts w:ascii="Times New Roman" w:hAnsi="Times New Roman" w:cs="Times New Roman"/>
          <w:sz w:val="24"/>
          <w:szCs w:val="24"/>
          <w:shd w:val="clear" w:color="auto" w:fill="FFFFFF"/>
        </w:rPr>
        <w:t xml:space="preserve"> and success have attracted me to discuss him.</w:t>
      </w:r>
    </w:p>
    <w:p w:rsidR="00352BEB" w:rsidRPr="006F5FE8" w:rsidRDefault="006F5FE8" w:rsidP="006F5FE8">
      <w:pPr>
        <w:spacing w:line="480" w:lineRule="auto"/>
        <w:ind w:firstLine="720"/>
        <w:jc w:val="both"/>
        <w:rPr>
          <w:rFonts w:ascii="Times New Roman" w:hAnsi="Times New Roman" w:cs="Times New Roman"/>
          <w:sz w:val="24"/>
          <w:szCs w:val="24"/>
          <w:shd w:val="clear" w:color="auto" w:fill="FFFFFF"/>
        </w:rPr>
      </w:pPr>
      <w:r w:rsidRPr="006F5FE8">
        <w:rPr>
          <w:rFonts w:ascii="Times New Roman" w:hAnsi="Times New Roman" w:cs="Times New Roman"/>
          <w:sz w:val="24"/>
          <w:szCs w:val="24"/>
          <w:shd w:val="clear" w:color="auto" w:fill="FFFFFF"/>
        </w:rPr>
        <w:t xml:space="preserve">Julius Caesar is associated with </w:t>
      </w:r>
      <w:r>
        <w:rPr>
          <w:rFonts w:ascii="Times New Roman" w:hAnsi="Times New Roman" w:cs="Times New Roman"/>
          <w:sz w:val="24"/>
          <w:szCs w:val="24"/>
          <w:shd w:val="clear" w:color="auto" w:fill="FFFFFF"/>
        </w:rPr>
        <w:t>several</w:t>
      </w:r>
      <w:r w:rsidRPr="006F5FE8">
        <w:rPr>
          <w:rFonts w:ascii="Times New Roman" w:hAnsi="Times New Roman" w:cs="Times New Roman"/>
          <w:sz w:val="24"/>
          <w:szCs w:val="24"/>
          <w:shd w:val="clear" w:color="auto" w:fill="FFFFFF"/>
        </w:rPr>
        <w:t xml:space="preserve"> success factors in the Roman Empire, especially before he became all</w:t>
      </w:r>
      <w:r>
        <w:rPr>
          <w:rFonts w:ascii="Times New Roman" w:hAnsi="Times New Roman" w:cs="Times New Roman"/>
          <w:sz w:val="24"/>
          <w:szCs w:val="24"/>
          <w:shd w:val="clear" w:color="auto" w:fill="FFFFFF"/>
        </w:rPr>
        <w:t>-</w:t>
      </w:r>
      <w:r w:rsidRPr="006F5FE8">
        <w:rPr>
          <w:rFonts w:ascii="Times New Roman" w:hAnsi="Times New Roman" w:cs="Times New Roman"/>
          <w:sz w:val="24"/>
          <w:szCs w:val="24"/>
          <w:shd w:val="clear" w:color="auto" w:fill="FFFFFF"/>
        </w:rPr>
        <w:t xml:space="preserve">powerful. </w:t>
      </w:r>
      <w:r w:rsidRPr="006F5FE8">
        <w:rPr>
          <w:rFonts w:ascii="Times New Roman" w:hAnsi="Times New Roman" w:cs="Times New Roman"/>
          <w:sz w:val="24"/>
          <w:szCs w:val="24"/>
          <w:shd w:val="clear" w:color="auto" w:fill="FFFFFF"/>
        </w:rPr>
        <w:t xml:space="preserve">He </w:t>
      </w:r>
      <w:r w:rsidR="008D574F" w:rsidRPr="006F5FE8">
        <w:rPr>
          <w:rFonts w:ascii="Times New Roman" w:hAnsi="Times New Roman" w:cs="Times New Roman"/>
          <w:sz w:val="24"/>
          <w:szCs w:val="24"/>
          <w:shd w:val="clear" w:color="auto" w:fill="FFFFFF"/>
        </w:rPr>
        <w:t>ruled</w:t>
      </w:r>
      <w:r w:rsidRPr="006F5FE8">
        <w:rPr>
          <w:rFonts w:ascii="Times New Roman" w:hAnsi="Times New Roman" w:cs="Times New Roman"/>
          <w:sz w:val="24"/>
          <w:szCs w:val="24"/>
          <w:shd w:val="clear" w:color="auto" w:fill="FFFFFF"/>
        </w:rPr>
        <w:t xml:space="preserve"> the vast region of Gaul and assisted in initiating the end of the Roman Republic when he </w:t>
      </w:r>
      <w:r w:rsidR="008D574F">
        <w:rPr>
          <w:rFonts w:ascii="Times New Roman" w:hAnsi="Times New Roman" w:cs="Times New Roman"/>
          <w:sz w:val="24"/>
          <w:szCs w:val="24"/>
          <w:shd w:val="clear" w:color="auto" w:fill="FFFFFF"/>
        </w:rPr>
        <w:t>took</w:t>
      </w:r>
      <w:r w:rsidRPr="006F5FE8">
        <w:rPr>
          <w:rFonts w:ascii="Times New Roman" w:hAnsi="Times New Roman" w:cs="Times New Roman"/>
          <w:sz w:val="24"/>
          <w:szCs w:val="24"/>
          <w:shd w:val="clear" w:color="auto" w:fill="FFFFFF"/>
        </w:rPr>
        <w:t xml:space="preserve"> the </w:t>
      </w:r>
      <w:r w:rsidR="008D574F">
        <w:rPr>
          <w:rFonts w:ascii="Times New Roman" w:hAnsi="Times New Roman" w:cs="Times New Roman"/>
          <w:sz w:val="24"/>
          <w:szCs w:val="24"/>
          <w:shd w:val="clear" w:color="auto" w:fill="FFFFFF"/>
        </w:rPr>
        <w:t>rule over</w:t>
      </w:r>
      <w:bookmarkStart w:id="0" w:name="_GoBack"/>
      <w:bookmarkEnd w:id="0"/>
      <w:r w:rsidRPr="006F5FE8">
        <w:rPr>
          <w:rFonts w:ascii="Times New Roman" w:hAnsi="Times New Roman" w:cs="Times New Roman"/>
          <w:sz w:val="24"/>
          <w:szCs w:val="24"/>
          <w:shd w:val="clear" w:color="auto" w:fill="FFFFFF"/>
        </w:rPr>
        <w:t xml:space="preserve"> the Roman Empire. </w:t>
      </w:r>
      <w:r w:rsidRPr="006F5FE8">
        <w:rPr>
          <w:rFonts w:ascii="Times New Roman" w:hAnsi="Times New Roman" w:cs="Times New Roman"/>
          <w:sz w:val="24"/>
          <w:szCs w:val="24"/>
          <w:shd w:val="clear" w:color="auto" w:fill="FFFFFF"/>
        </w:rPr>
        <w:t>He was charismatic and able to convince those around him to his wishes. He also was an outstanding speaker in public. Julius Caesar expanded the Roman Empire, increased the prestige of Rome</w:t>
      </w:r>
      <w:r>
        <w:rPr>
          <w:rFonts w:ascii="Times New Roman" w:hAnsi="Times New Roman" w:cs="Times New Roman"/>
          <w:sz w:val="24"/>
          <w:szCs w:val="24"/>
          <w:shd w:val="clear" w:color="auto" w:fill="FFFFFF"/>
        </w:rPr>
        <w:t>,</w:t>
      </w:r>
      <w:r w:rsidRPr="006F5FE8">
        <w:rPr>
          <w:rFonts w:ascii="Times New Roman" w:hAnsi="Times New Roman" w:cs="Times New Roman"/>
          <w:sz w:val="24"/>
          <w:szCs w:val="24"/>
          <w:shd w:val="clear" w:color="auto" w:fill="FFFFFF"/>
        </w:rPr>
        <w:t xml:space="preserve"> and changes the lifestyle of the ordinary Romans. </w:t>
      </w:r>
      <w:r w:rsidRPr="006F5FE8">
        <w:rPr>
          <w:rFonts w:ascii="Times New Roman" w:hAnsi="Times New Roman" w:cs="Times New Roman"/>
          <w:sz w:val="24"/>
          <w:szCs w:val="24"/>
          <w:shd w:val="clear" w:color="auto" w:fill="FFFFFF"/>
        </w:rPr>
        <w:t xml:space="preserve">When he came into leadership, he revealed to possess extraordinary leadership abilities. </w:t>
      </w:r>
      <w:r w:rsidRPr="006F5FE8">
        <w:rPr>
          <w:rFonts w:ascii="Times New Roman" w:hAnsi="Times New Roman" w:cs="Times New Roman"/>
          <w:sz w:val="24"/>
          <w:szCs w:val="24"/>
          <w:shd w:val="clear" w:color="auto" w:fill="FFFFFF"/>
        </w:rPr>
        <w:t xml:space="preserve"> However, he showcases some flaws of being easily flattered, imperious</w:t>
      </w:r>
      <w:r>
        <w:rPr>
          <w:rFonts w:ascii="Times New Roman" w:hAnsi="Times New Roman" w:cs="Times New Roman"/>
          <w:sz w:val="24"/>
          <w:szCs w:val="24"/>
          <w:shd w:val="clear" w:color="auto" w:fill="FFFFFF"/>
        </w:rPr>
        <w:t>,</w:t>
      </w:r>
      <w:r w:rsidRPr="006F5FE8">
        <w:rPr>
          <w:rFonts w:ascii="Times New Roman" w:hAnsi="Times New Roman" w:cs="Times New Roman"/>
          <w:sz w:val="24"/>
          <w:szCs w:val="24"/>
          <w:shd w:val="clear" w:color="auto" w:fill="FFFFFF"/>
        </w:rPr>
        <w:t xml:space="preserve"> and over</w:t>
      </w:r>
      <w:r>
        <w:rPr>
          <w:rFonts w:ascii="Times New Roman" w:hAnsi="Times New Roman" w:cs="Times New Roman"/>
          <w:sz w:val="24"/>
          <w:szCs w:val="24"/>
          <w:shd w:val="clear" w:color="auto" w:fill="FFFFFF"/>
        </w:rPr>
        <w:t>-</w:t>
      </w:r>
      <w:r w:rsidRPr="006F5FE8">
        <w:rPr>
          <w:rFonts w:ascii="Times New Roman" w:hAnsi="Times New Roman" w:cs="Times New Roman"/>
          <w:sz w:val="24"/>
          <w:szCs w:val="24"/>
          <w:shd w:val="clear" w:color="auto" w:fill="FFFFFF"/>
        </w:rPr>
        <w:t xml:space="preserve">ambitious, up to the extent of wishing to crown himself the king of Rome. The wish to crown himself the king of Rome ultimately landed Caesar into </w:t>
      </w:r>
      <w:r>
        <w:rPr>
          <w:rFonts w:ascii="Times New Roman" w:hAnsi="Times New Roman" w:cs="Times New Roman"/>
          <w:sz w:val="24"/>
          <w:szCs w:val="24"/>
          <w:shd w:val="clear" w:color="auto" w:fill="FFFFFF"/>
        </w:rPr>
        <w:t xml:space="preserve">an </w:t>
      </w:r>
      <w:r w:rsidRPr="006F5FE8">
        <w:rPr>
          <w:rFonts w:ascii="Times New Roman" w:hAnsi="Times New Roman" w:cs="Times New Roman"/>
          <w:sz w:val="24"/>
          <w:szCs w:val="24"/>
          <w:shd w:val="clear" w:color="auto" w:fill="FFFFFF"/>
        </w:rPr>
        <w:t xml:space="preserve">assassination. His success however overrides his flaws since he was a responsible leader who did not use his power to harm the well-being of his citizenry, (Barlag, </w:t>
      </w:r>
      <w:r w:rsidRPr="006F5FE8">
        <w:rPr>
          <w:rFonts w:ascii="Times New Roman" w:hAnsi="Times New Roman" w:cs="Times New Roman"/>
          <w:sz w:val="24"/>
          <w:szCs w:val="24"/>
          <w:shd w:val="clear" w:color="auto" w:fill="FFFFFF"/>
        </w:rPr>
        <w:t>2016). </w:t>
      </w:r>
    </w:p>
    <w:p w:rsidR="006F5FE8" w:rsidRPr="006F5FE8" w:rsidRDefault="006F5FE8" w:rsidP="006F5FE8">
      <w:pPr>
        <w:spacing w:line="480" w:lineRule="auto"/>
        <w:ind w:firstLine="720"/>
        <w:jc w:val="both"/>
        <w:rPr>
          <w:rFonts w:ascii="Times New Roman" w:hAnsi="Times New Roman" w:cs="Times New Roman"/>
          <w:sz w:val="24"/>
          <w:szCs w:val="24"/>
          <w:shd w:val="clear" w:color="auto" w:fill="FFFFFF"/>
        </w:rPr>
      </w:pPr>
      <w:r w:rsidRPr="006F5FE8">
        <w:rPr>
          <w:rFonts w:ascii="Times New Roman" w:hAnsi="Times New Roman" w:cs="Times New Roman"/>
          <w:sz w:val="24"/>
          <w:szCs w:val="24"/>
          <w:shd w:val="clear" w:color="auto" w:fill="FFFFFF"/>
        </w:rPr>
        <w:t xml:space="preserve">The historic character who portrays similar characteristics of a good leader as Julius </w:t>
      </w:r>
      <w:r w:rsidRPr="006F5FE8">
        <w:rPr>
          <w:rFonts w:ascii="Times New Roman" w:hAnsi="Times New Roman" w:cs="Times New Roman"/>
          <w:sz w:val="24"/>
          <w:szCs w:val="24"/>
          <w:shd w:val="clear" w:color="auto" w:fill="FFFFFF"/>
        </w:rPr>
        <w:t>Caesar</w:t>
      </w:r>
      <w:r w:rsidRPr="006F5FE8">
        <w:rPr>
          <w:rFonts w:ascii="Times New Roman" w:hAnsi="Times New Roman" w:cs="Times New Roman"/>
          <w:sz w:val="24"/>
          <w:szCs w:val="24"/>
          <w:shd w:val="clear" w:color="auto" w:fill="FFFFFF"/>
        </w:rPr>
        <w:t xml:space="preserve"> is Bill Clinton. Bill Clinton is remembered for his charisma, innovative use of soundbite ready dialogue</w:t>
      </w:r>
      <w:r>
        <w:rPr>
          <w:rFonts w:ascii="Times New Roman" w:hAnsi="Times New Roman" w:cs="Times New Roman"/>
          <w:sz w:val="24"/>
          <w:szCs w:val="24"/>
          <w:shd w:val="clear" w:color="auto" w:fill="FFFFFF"/>
        </w:rPr>
        <w:t>,</w:t>
      </w:r>
      <w:r w:rsidRPr="006F5FE8">
        <w:rPr>
          <w:rFonts w:ascii="Times New Roman" w:hAnsi="Times New Roman" w:cs="Times New Roman"/>
          <w:sz w:val="24"/>
          <w:szCs w:val="24"/>
          <w:shd w:val="clear" w:color="auto" w:fill="FFFFFF"/>
        </w:rPr>
        <w:t xml:space="preserve"> and having a public perception-orientation, which contributed to his high public approval ratings. Bill Clinton, just as Julius Caesar was a leader of the people and minded the wellbeing of his citizens, (Renshon, </w:t>
      </w:r>
      <w:r w:rsidRPr="006F5FE8">
        <w:rPr>
          <w:rFonts w:ascii="Times New Roman" w:hAnsi="Times New Roman" w:cs="Times New Roman"/>
          <w:sz w:val="24"/>
          <w:szCs w:val="24"/>
          <w:shd w:val="clear" w:color="auto" w:fill="FFFFFF"/>
        </w:rPr>
        <w:t>2019). </w:t>
      </w:r>
      <w:r w:rsidRPr="006F5FE8">
        <w:rPr>
          <w:rFonts w:ascii="Times New Roman" w:hAnsi="Times New Roman" w:cs="Times New Roman"/>
          <w:sz w:val="24"/>
          <w:szCs w:val="24"/>
          <w:shd w:val="clear" w:color="auto" w:fill="FFFFFF"/>
        </w:rPr>
        <w:t xml:space="preserve"> Bill Clinton balanced the budget of his economy, reduced the rate of inflation, reduced unemployment rates</w:t>
      </w:r>
      <w:r>
        <w:rPr>
          <w:rFonts w:ascii="Times New Roman" w:hAnsi="Times New Roman" w:cs="Times New Roman"/>
          <w:sz w:val="24"/>
          <w:szCs w:val="24"/>
          <w:shd w:val="clear" w:color="auto" w:fill="FFFFFF"/>
        </w:rPr>
        <w:t>,</w:t>
      </w:r>
      <w:r w:rsidRPr="006F5FE8">
        <w:rPr>
          <w:rFonts w:ascii="Times New Roman" w:hAnsi="Times New Roman" w:cs="Times New Roman"/>
          <w:sz w:val="24"/>
          <w:szCs w:val="24"/>
          <w:shd w:val="clear" w:color="auto" w:fill="FFFFFF"/>
        </w:rPr>
        <w:t xml:space="preserve"> and continued with the traditional conservation of free </w:t>
      </w:r>
      <w:r w:rsidRPr="006F5FE8">
        <w:rPr>
          <w:rFonts w:ascii="Times New Roman" w:hAnsi="Times New Roman" w:cs="Times New Roman"/>
          <w:sz w:val="24"/>
          <w:szCs w:val="24"/>
          <w:shd w:val="clear" w:color="auto" w:fill="FFFFFF"/>
        </w:rPr>
        <w:lastRenderedPageBreak/>
        <w:t xml:space="preserve">trade policies. Both of them were leaders focused on the well-being of their people, hence attributing to their global recognition as good leaders. </w:t>
      </w:r>
    </w:p>
    <w:p w:rsidR="006F5FE8" w:rsidRPr="006F5FE8" w:rsidRDefault="006F5FE8" w:rsidP="006F5FE8">
      <w:pPr>
        <w:spacing w:line="480" w:lineRule="auto"/>
        <w:jc w:val="both"/>
        <w:rPr>
          <w:rFonts w:ascii="Times New Roman" w:hAnsi="Times New Roman" w:cs="Times New Roman"/>
          <w:sz w:val="24"/>
          <w:szCs w:val="24"/>
          <w:shd w:val="clear" w:color="auto" w:fill="FFFFFF"/>
        </w:rPr>
      </w:pPr>
      <w:r w:rsidRPr="006F5FE8">
        <w:rPr>
          <w:rFonts w:ascii="Times New Roman" w:hAnsi="Times New Roman" w:cs="Times New Roman"/>
          <w:sz w:val="24"/>
          <w:szCs w:val="24"/>
          <w:shd w:val="clear" w:color="auto" w:fill="FFFFFF"/>
        </w:rPr>
        <w:br w:type="page"/>
      </w:r>
    </w:p>
    <w:p w:rsidR="006F5FE8" w:rsidRPr="006F5FE8" w:rsidRDefault="006F5FE8" w:rsidP="006F5FE8">
      <w:pPr>
        <w:spacing w:line="480" w:lineRule="auto"/>
        <w:jc w:val="center"/>
        <w:rPr>
          <w:rFonts w:ascii="Times New Roman" w:hAnsi="Times New Roman" w:cs="Times New Roman"/>
          <w:sz w:val="24"/>
          <w:szCs w:val="24"/>
          <w:shd w:val="clear" w:color="auto" w:fill="FFFFFF"/>
        </w:rPr>
      </w:pPr>
      <w:r w:rsidRPr="006F5FE8">
        <w:rPr>
          <w:rFonts w:ascii="Times New Roman" w:hAnsi="Times New Roman" w:cs="Times New Roman"/>
          <w:sz w:val="24"/>
          <w:szCs w:val="24"/>
          <w:shd w:val="clear" w:color="auto" w:fill="FFFFFF"/>
        </w:rPr>
        <w:lastRenderedPageBreak/>
        <w:t>Reference</w:t>
      </w:r>
    </w:p>
    <w:p w:rsidR="006F5FE8" w:rsidRPr="006F5FE8" w:rsidRDefault="006F5FE8" w:rsidP="006F5FE8">
      <w:pPr>
        <w:spacing w:line="480" w:lineRule="auto"/>
        <w:ind w:left="720" w:hanging="720"/>
        <w:jc w:val="both"/>
        <w:rPr>
          <w:rFonts w:ascii="Times New Roman" w:hAnsi="Times New Roman" w:cs="Times New Roman"/>
          <w:sz w:val="24"/>
          <w:szCs w:val="24"/>
          <w:shd w:val="clear" w:color="auto" w:fill="FFFFFF"/>
        </w:rPr>
      </w:pPr>
      <w:r w:rsidRPr="006F5FE8">
        <w:rPr>
          <w:rFonts w:ascii="Times New Roman" w:hAnsi="Times New Roman" w:cs="Times New Roman"/>
          <w:sz w:val="24"/>
          <w:szCs w:val="24"/>
          <w:shd w:val="clear" w:color="auto" w:fill="FFFFFF"/>
        </w:rPr>
        <w:t>Renshon, S. (2019). </w:t>
      </w:r>
      <w:r w:rsidRPr="006F5FE8">
        <w:rPr>
          <w:rFonts w:ascii="Times New Roman" w:hAnsi="Times New Roman" w:cs="Times New Roman"/>
          <w:i/>
          <w:iCs/>
          <w:sz w:val="24"/>
          <w:szCs w:val="24"/>
          <w:shd w:val="clear" w:color="auto" w:fill="FFFFFF"/>
        </w:rPr>
        <w:t xml:space="preserve">The Clinton </w:t>
      </w:r>
      <w:r>
        <w:rPr>
          <w:rFonts w:ascii="Times New Roman" w:hAnsi="Times New Roman" w:cs="Times New Roman"/>
          <w:i/>
          <w:iCs/>
          <w:sz w:val="24"/>
          <w:szCs w:val="24"/>
          <w:shd w:val="clear" w:color="auto" w:fill="FFFFFF"/>
        </w:rPr>
        <w:t>P</w:t>
      </w:r>
      <w:r w:rsidRPr="006F5FE8">
        <w:rPr>
          <w:rFonts w:ascii="Times New Roman" w:hAnsi="Times New Roman" w:cs="Times New Roman"/>
          <w:i/>
          <w:iCs/>
          <w:sz w:val="24"/>
          <w:szCs w:val="24"/>
          <w:shd w:val="clear" w:color="auto" w:fill="FFFFFF"/>
        </w:rPr>
        <w:t>residency: Campaigning, governing, and the psychology of leadership</w:t>
      </w:r>
      <w:r w:rsidRPr="006F5FE8">
        <w:rPr>
          <w:rFonts w:ascii="Times New Roman" w:hAnsi="Times New Roman" w:cs="Times New Roman"/>
          <w:sz w:val="24"/>
          <w:szCs w:val="24"/>
          <w:shd w:val="clear" w:color="auto" w:fill="FFFFFF"/>
        </w:rPr>
        <w:t>. Routledge.</w:t>
      </w:r>
    </w:p>
    <w:p w:rsidR="006F5FE8" w:rsidRPr="006F5FE8" w:rsidRDefault="006F5FE8" w:rsidP="006F5FE8">
      <w:pPr>
        <w:spacing w:line="480" w:lineRule="auto"/>
        <w:ind w:left="720" w:hanging="720"/>
        <w:jc w:val="both"/>
        <w:rPr>
          <w:rFonts w:ascii="Times New Roman" w:hAnsi="Times New Roman" w:cs="Times New Roman"/>
          <w:sz w:val="24"/>
          <w:szCs w:val="24"/>
          <w:shd w:val="clear" w:color="auto" w:fill="FFFFFF"/>
        </w:rPr>
      </w:pPr>
      <w:r w:rsidRPr="006F5FE8">
        <w:rPr>
          <w:rFonts w:ascii="Times New Roman" w:hAnsi="Times New Roman" w:cs="Times New Roman"/>
          <w:sz w:val="24"/>
          <w:szCs w:val="24"/>
          <w:shd w:val="clear" w:color="auto" w:fill="FFFFFF"/>
        </w:rPr>
        <w:t>Barlag, P. (2016). </w:t>
      </w:r>
      <w:r w:rsidRPr="006F5FE8">
        <w:rPr>
          <w:rFonts w:ascii="Times New Roman" w:hAnsi="Times New Roman" w:cs="Times New Roman"/>
          <w:i/>
          <w:iCs/>
          <w:sz w:val="24"/>
          <w:szCs w:val="24"/>
          <w:shd w:val="clear" w:color="auto" w:fill="FFFFFF"/>
        </w:rPr>
        <w:t xml:space="preserve">The leadership genius of Julius Caesar: </w:t>
      </w:r>
      <w:r>
        <w:rPr>
          <w:rFonts w:ascii="Times New Roman" w:hAnsi="Times New Roman" w:cs="Times New Roman"/>
          <w:i/>
          <w:iCs/>
          <w:sz w:val="24"/>
          <w:szCs w:val="24"/>
          <w:shd w:val="clear" w:color="auto" w:fill="FFFFFF"/>
        </w:rPr>
        <w:t>m</w:t>
      </w:r>
      <w:r w:rsidRPr="006F5FE8">
        <w:rPr>
          <w:rFonts w:ascii="Times New Roman" w:hAnsi="Times New Roman" w:cs="Times New Roman"/>
          <w:i/>
          <w:iCs/>
          <w:sz w:val="24"/>
          <w:szCs w:val="24"/>
          <w:shd w:val="clear" w:color="auto" w:fill="FFFFFF"/>
        </w:rPr>
        <w:t>odern lessons from the man who built an empire</w:t>
      </w:r>
      <w:r w:rsidRPr="006F5FE8">
        <w:rPr>
          <w:rFonts w:ascii="Times New Roman" w:hAnsi="Times New Roman" w:cs="Times New Roman"/>
          <w:sz w:val="24"/>
          <w:szCs w:val="24"/>
          <w:shd w:val="clear" w:color="auto" w:fill="FFFFFF"/>
        </w:rPr>
        <w:t>. Berrett-Koehler Publishers.</w:t>
      </w:r>
    </w:p>
    <w:p w:rsidR="006F5FE8" w:rsidRPr="006F5FE8" w:rsidRDefault="006F5FE8" w:rsidP="006F5FE8">
      <w:pPr>
        <w:spacing w:line="480" w:lineRule="auto"/>
        <w:jc w:val="both"/>
        <w:rPr>
          <w:rFonts w:ascii="Times New Roman" w:hAnsi="Times New Roman" w:cs="Times New Roman"/>
          <w:sz w:val="24"/>
          <w:szCs w:val="24"/>
          <w:shd w:val="clear" w:color="auto" w:fill="FFFFFF"/>
        </w:rPr>
      </w:pPr>
    </w:p>
    <w:p w:rsidR="006F5FE8" w:rsidRPr="006F5FE8" w:rsidRDefault="006F5FE8" w:rsidP="006F5FE8">
      <w:pPr>
        <w:spacing w:line="480" w:lineRule="auto"/>
        <w:jc w:val="both"/>
        <w:rPr>
          <w:rFonts w:ascii="Times New Roman" w:hAnsi="Times New Roman" w:cs="Times New Roman"/>
          <w:sz w:val="24"/>
          <w:szCs w:val="24"/>
        </w:rPr>
      </w:pPr>
    </w:p>
    <w:sectPr w:rsidR="006F5FE8" w:rsidRPr="006F5FE8" w:rsidSect="006F5F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54B" w:rsidRDefault="002D254B" w:rsidP="006F5FE8">
      <w:pPr>
        <w:spacing w:after="0" w:line="240" w:lineRule="auto"/>
      </w:pPr>
      <w:r>
        <w:separator/>
      </w:r>
    </w:p>
  </w:endnote>
  <w:endnote w:type="continuationSeparator" w:id="0">
    <w:p w:rsidR="002D254B" w:rsidRDefault="002D254B" w:rsidP="006F5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54B" w:rsidRDefault="002D254B" w:rsidP="006F5FE8">
      <w:pPr>
        <w:spacing w:after="0" w:line="240" w:lineRule="auto"/>
      </w:pPr>
      <w:r>
        <w:separator/>
      </w:r>
    </w:p>
  </w:footnote>
  <w:footnote w:type="continuationSeparator" w:id="0">
    <w:p w:rsidR="002D254B" w:rsidRDefault="002D254B" w:rsidP="006F5F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7878101"/>
      <w:docPartObj>
        <w:docPartGallery w:val="Page Numbers (Top of Page)"/>
        <w:docPartUnique/>
      </w:docPartObj>
    </w:sdtPr>
    <w:sdtEndPr>
      <w:rPr>
        <w:noProof/>
      </w:rPr>
    </w:sdtEndPr>
    <w:sdtContent>
      <w:p w:rsidR="006F5FE8" w:rsidRPr="006F5FE8" w:rsidRDefault="006F5FE8" w:rsidP="006F5FE8">
        <w:pPr>
          <w:spacing w:line="480" w:lineRule="auto"/>
          <w:rPr>
            <w:rFonts w:ascii="Times New Roman" w:hAnsi="Times New Roman" w:cs="Times New Roman"/>
            <w:sz w:val="24"/>
            <w:szCs w:val="24"/>
          </w:rPr>
        </w:pPr>
        <w:r w:rsidRPr="006F5FE8">
          <w:rPr>
            <w:rFonts w:ascii="Times New Roman" w:hAnsi="Times New Roman" w:cs="Times New Roman"/>
            <w:sz w:val="24"/>
            <w:szCs w:val="24"/>
          </w:rPr>
          <w:t>JULIUS CAESAR</w:t>
        </w:r>
        <w:r>
          <w:rPr>
            <w:rFonts w:ascii="Times New Roman" w:hAnsi="Times New Roman" w:cs="Times New Roman"/>
            <w:sz w:val="24"/>
            <w:szCs w:val="24"/>
          </w:rPr>
          <w:t xml:space="preserve"> AND BILL CLINTON                                                                                     </w:t>
        </w:r>
        <w:r>
          <w:fldChar w:fldCharType="begin"/>
        </w:r>
        <w:r>
          <w:instrText xml:space="preserve"> PAGE   \* MERGEFORMAT </w:instrText>
        </w:r>
        <w:r>
          <w:fldChar w:fldCharType="separate"/>
        </w:r>
        <w:r w:rsidR="008D574F">
          <w:rPr>
            <w:noProof/>
          </w:rPr>
          <w:t>4</w:t>
        </w:r>
        <w:r>
          <w:rPr>
            <w:noProof/>
          </w:rPr>
          <w:fldChar w:fldCharType="end"/>
        </w:r>
      </w:p>
    </w:sdtContent>
  </w:sdt>
  <w:p w:rsidR="006F5FE8" w:rsidRDefault="006F5F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FE8" w:rsidRPr="006F5FE8" w:rsidRDefault="006F5FE8" w:rsidP="006F5FE8">
    <w:pPr>
      <w:spacing w:line="480" w:lineRule="auto"/>
      <w:rPr>
        <w:rFonts w:ascii="Times New Roman" w:hAnsi="Times New Roman" w:cs="Times New Roman"/>
        <w:sz w:val="24"/>
        <w:szCs w:val="24"/>
      </w:rPr>
    </w:pPr>
    <w:r w:rsidRPr="006F5FE8">
      <w:rPr>
        <w:rFonts w:ascii="Times New Roman" w:hAnsi="Times New Roman" w:cs="Times New Roman"/>
        <w:sz w:val="24"/>
        <w:szCs w:val="24"/>
      </w:rPr>
      <w:t xml:space="preserve">Running Head: </w:t>
    </w:r>
    <w:sdt>
      <w:sdtPr>
        <w:rPr>
          <w:rFonts w:ascii="Times New Roman" w:hAnsi="Times New Roman" w:cs="Times New Roman"/>
          <w:sz w:val="24"/>
          <w:szCs w:val="24"/>
        </w:rPr>
        <w:id w:val="1205596854"/>
        <w:docPartObj>
          <w:docPartGallery w:val="Page Numbers (Top of Page)"/>
          <w:docPartUnique/>
        </w:docPartObj>
      </w:sdtPr>
      <w:sdtEndPr>
        <w:rPr>
          <w:noProof/>
        </w:rPr>
      </w:sdtEndPr>
      <w:sdtContent>
        <w:r w:rsidRPr="006F5FE8">
          <w:rPr>
            <w:rFonts w:ascii="Times New Roman" w:hAnsi="Times New Roman" w:cs="Times New Roman"/>
            <w:sz w:val="24"/>
            <w:szCs w:val="24"/>
          </w:rPr>
          <w:t>JULIUS CAESAR AND BILL CLINTON</w:t>
        </w:r>
        <w:r>
          <w:rPr>
            <w:rFonts w:ascii="Times New Roman" w:hAnsi="Times New Roman" w:cs="Times New Roman"/>
            <w:sz w:val="24"/>
            <w:szCs w:val="24"/>
          </w:rPr>
          <w:t xml:space="preserve">                                                            </w:t>
        </w:r>
        <w:r w:rsidRPr="006F5FE8">
          <w:rPr>
            <w:rFonts w:ascii="Times New Roman" w:hAnsi="Times New Roman" w:cs="Times New Roman"/>
            <w:sz w:val="24"/>
            <w:szCs w:val="24"/>
          </w:rPr>
          <w:fldChar w:fldCharType="begin"/>
        </w:r>
        <w:r w:rsidRPr="006F5FE8">
          <w:rPr>
            <w:rFonts w:ascii="Times New Roman" w:hAnsi="Times New Roman" w:cs="Times New Roman"/>
            <w:sz w:val="24"/>
            <w:szCs w:val="24"/>
          </w:rPr>
          <w:instrText xml:space="preserve"> PAGE   \* MERGEFORMAT </w:instrText>
        </w:r>
        <w:r w:rsidRPr="006F5FE8">
          <w:rPr>
            <w:rFonts w:ascii="Times New Roman" w:hAnsi="Times New Roman" w:cs="Times New Roman"/>
            <w:sz w:val="24"/>
            <w:szCs w:val="24"/>
          </w:rPr>
          <w:fldChar w:fldCharType="separate"/>
        </w:r>
        <w:r w:rsidR="008D574F">
          <w:rPr>
            <w:rFonts w:ascii="Times New Roman" w:hAnsi="Times New Roman" w:cs="Times New Roman"/>
            <w:noProof/>
            <w:sz w:val="24"/>
            <w:szCs w:val="24"/>
          </w:rPr>
          <w:t>1</w:t>
        </w:r>
        <w:r w:rsidRPr="006F5FE8">
          <w:rPr>
            <w:rFonts w:ascii="Times New Roman" w:hAnsi="Times New Roman" w:cs="Times New Roman"/>
            <w:noProof/>
            <w:sz w:val="24"/>
            <w:szCs w:val="24"/>
          </w:rPr>
          <w:fldChar w:fldCharType="end"/>
        </w:r>
      </w:sdtContent>
    </w:sdt>
  </w:p>
  <w:p w:rsidR="006F5FE8" w:rsidRPr="006F5FE8" w:rsidRDefault="006F5F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FE8"/>
    <w:rsid w:val="002D254B"/>
    <w:rsid w:val="00352BEB"/>
    <w:rsid w:val="006F5FE8"/>
    <w:rsid w:val="008D5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B6E0A-B3FB-4DC9-BB88-E1563E0E0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5FE8"/>
    <w:rPr>
      <w:i/>
      <w:iCs/>
    </w:rPr>
  </w:style>
  <w:style w:type="paragraph" w:styleId="Header">
    <w:name w:val="header"/>
    <w:basedOn w:val="Normal"/>
    <w:link w:val="HeaderChar"/>
    <w:uiPriority w:val="99"/>
    <w:unhideWhenUsed/>
    <w:rsid w:val="006F5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FE8"/>
  </w:style>
  <w:style w:type="paragraph" w:styleId="Footer">
    <w:name w:val="footer"/>
    <w:basedOn w:val="Normal"/>
    <w:link w:val="FooterChar"/>
    <w:uiPriority w:val="99"/>
    <w:unhideWhenUsed/>
    <w:rsid w:val="006F5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2020-07-22T22:35:00Z</dcterms:created>
  <dcterms:modified xsi:type="dcterms:W3CDTF">2020-07-22T23:31:00Z</dcterms:modified>
</cp:coreProperties>
</file>